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21A2D" w:rsidRPr="00521A2D" w:rsidRDefault="00521A2D" w:rsidP="00521A2D">
      <w:pPr>
        <w:jc w:val="center"/>
        <w:rPr>
          <w:rFonts w:ascii="Times New Roman" w:hAnsi="Times New Roman" w:cs="Times New Roman"/>
          <w:b/>
          <w:bCs/>
        </w:rPr>
      </w:pPr>
      <w:r w:rsidRPr="00521A2D">
        <w:rPr>
          <w:rFonts w:ascii="Times New Roman" w:hAnsi="Times New Roman" w:cs="Times New Roman"/>
          <w:b/>
          <w:bCs/>
        </w:rPr>
        <w:t>DANIŞTAY İLGİLİ DAİRESİ BAŞKANLIĞI’NA</w:t>
      </w:r>
    </w:p>
    <w:p w:rsidR="00521A2D" w:rsidRPr="00521A2D" w:rsidRDefault="00521A2D" w:rsidP="00521A2D">
      <w:pPr>
        <w:rPr>
          <w:rFonts w:ascii="Times New Roman" w:hAnsi="Times New Roman" w:cs="Times New Roman"/>
        </w:rPr>
      </w:pPr>
    </w:p>
    <w:p w:rsidR="00521A2D" w:rsidRDefault="00521A2D" w:rsidP="00521A2D">
      <w:pPr>
        <w:jc w:val="right"/>
        <w:rPr>
          <w:rFonts w:ascii="Times New Roman" w:hAnsi="Times New Roman" w:cs="Times New Roman"/>
          <w:b/>
          <w:bCs/>
          <w:i/>
          <w:iCs/>
        </w:rPr>
      </w:pPr>
      <w:r w:rsidRPr="00521A2D">
        <w:rPr>
          <w:rFonts w:ascii="Times New Roman" w:hAnsi="Times New Roman" w:cs="Times New Roman"/>
          <w:b/>
          <w:bCs/>
          <w:i/>
          <w:iCs/>
        </w:rPr>
        <w:t xml:space="preserve">Yürütmeyi durdurma ve adli yardım istemlidir. </w:t>
      </w:r>
    </w:p>
    <w:p w:rsidR="00521A2D" w:rsidRPr="00521A2D" w:rsidRDefault="00521A2D" w:rsidP="00521A2D">
      <w:pPr>
        <w:jc w:val="right"/>
        <w:rPr>
          <w:rFonts w:ascii="Times New Roman" w:hAnsi="Times New Roman" w:cs="Times New Roman"/>
          <w:b/>
          <w:bCs/>
          <w:i/>
          <w:iCs/>
        </w:rPr>
      </w:pPr>
    </w:p>
    <w:p w:rsidR="00521A2D" w:rsidRPr="00521A2D" w:rsidRDefault="00521A2D" w:rsidP="00521A2D">
      <w:pPr>
        <w:rPr>
          <w:rFonts w:ascii="Times New Roman" w:hAnsi="Times New Roman" w:cs="Times New Roman"/>
        </w:rPr>
      </w:pPr>
    </w:p>
    <w:p w:rsidR="00521A2D" w:rsidRPr="00521A2D" w:rsidRDefault="00521A2D" w:rsidP="00521A2D">
      <w:pPr>
        <w:rPr>
          <w:rFonts w:ascii="Times New Roman" w:hAnsi="Times New Roman" w:cs="Times New Roman"/>
          <w:b/>
          <w:bCs/>
          <w:u w:val="single"/>
        </w:rPr>
      </w:pPr>
      <w:r w:rsidRPr="00521A2D">
        <w:rPr>
          <w:rFonts w:ascii="Times New Roman" w:hAnsi="Times New Roman" w:cs="Times New Roman"/>
          <w:b/>
          <w:bCs/>
          <w:u w:val="single"/>
        </w:rPr>
        <w:t>DAVACILAR</w:t>
      </w:r>
      <w:r w:rsidRPr="00521A2D">
        <w:rPr>
          <w:rFonts w:ascii="Times New Roman" w:hAnsi="Times New Roman" w:cs="Times New Roman"/>
          <w:b/>
          <w:bCs/>
          <w:u w:val="single"/>
        </w:rPr>
        <w:tab/>
      </w:r>
      <w:r w:rsidRPr="00521A2D">
        <w:rPr>
          <w:rFonts w:ascii="Times New Roman" w:hAnsi="Times New Roman" w:cs="Times New Roman"/>
          <w:b/>
          <w:bCs/>
          <w:u w:val="single"/>
        </w:rPr>
        <w:t>:</w:t>
      </w:r>
    </w:p>
    <w:p w:rsidR="00521A2D" w:rsidRPr="00521A2D" w:rsidRDefault="00521A2D" w:rsidP="00521A2D">
      <w:pPr>
        <w:rPr>
          <w:rFonts w:ascii="Times New Roman" w:hAnsi="Times New Roman" w:cs="Times New Roman"/>
        </w:rPr>
      </w:pPr>
    </w:p>
    <w:p w:rsidR="00521A2D" w:rsidRPr="00521A2D" w:rsidRDefault="00521A2D" w:rsidP="00521A2D">
      <w:pPr>
        <w:rPr>
          <w:rFonts w:ascii="Times New Roman" w:hAnsi="Times New Roman" w:cs="Times New Roman"/>
          <w:b/>
          <w:bCs/>
          <w:u w:val="single"/>
        </w:rPr>
      </w:pPr>
      <w:r w:rsidRPr="00521A2D">
        <w:rPr>
          <w:rFonts w:ascii="Times New Roman" w:hAnsi="Times New Roman" w:cs="Times New Roman"/>
          <w:b/>
          <w:bCs/>
          <w:u w:val="single"/>
        </w:rPr>
        <w:t xml:space="preserve">VEKİLLERİ </w:t>
      </w:r>
      <w:r w:rsidRPr="00521A2D">
        <w:rPr>
          <w:rFonts w:ascii="Times New Roman" w:hAnsi="Times New Roman" w:cs="Times New Roman"/>
          <w:b/>
          <w:bCs/>
          <w:u w:val="single"/>
        </w:rPr>
        <w:tab/>
        <w:t xml:space="preserve">: </w:t>
      </w:r>
    </w:p>
    <w:p w:rsidR="00521A2D" w:rsidRPr="00521A2D" w:rsidRDefault="00521A2D" w:rsidP="00521A2D">
      <w:pPr>
        <w:rPr>
          <w:rFonts w:ascii="Times New Roman" w:hAnsi="Times New Roman" w:cs="Times New Roman"/>
        </w:rPr>
      </w:pPr>
    </w:p>
    <w:p w:rsidR="00521A2D" w:rsidRPr="00521A2D" w:rsidRDefault="00521A2D" w:rsidP="00521A2D">
      <w:pPr>
        <w:rPr>
          <w:rFonts w:ascii="Times New Roman" w:hAnsi="Times New Roman" w:cs="Times New Roman"/>
        </w:rPr>
      </w:pPr>
      <w:r w:rsidRPr="00521A2D">
        <w:rPr>
          <w:rFonts w:ascii="Times New Roman" w:hAnsi="Times New Roman" w:cs="Times New Roman"/>
          <w:b/>
          <w:bCs/>
          <w:u w:val="single"/>
        </w:rPr>
        <w:t xml:space="preserve">DAVALI </w:t>
      </w:r>
      <w:r w:rsidRPr="00521A2D">
        <w:rPr>
          <w:rFonts w:ascii="Times New Roman" w:hAnsi="Times New Roman" w:cs="Times New Roman"/>
          <w:b/>
          <w:bCs/>
          <w:u w:val="single"/>
        </w:rPr>
        <w:tab/>
      </w:r>
      <w:r w:rsidRPr="00521A2D">
        <w:rPr>
          <w:rFonts w:ascii="Times New Roman" w:hAnsi="Times New Roman" w:cs="Times New Roman"/>
          <w:b/>
          <w:bCs/>
          <w:u w:val="single"/>
        </w:rPr>
        <w:tab/>
        <w:t xml:space="preserve">: </w:t>
      </w:r>
      <w:r w:rsidRPr="00521A2D">
        <w:rPr>
          <w:rFonts w:ascii="Times New Roman" w:hAnsi="Times New Roman" w:cs="Times New Roman"/>
        </w:rPr>
        <w:t xml:space="preserve">T.C. Gençlik ve Spor </w:t>
      </w:r>
      <w:proofErr w:type="gramStart"/>
      <w:r w:rsidRPr="00521A2D">
        <w:rPr>
          <w:rFonts w:ascii="Times New Roman" w:hAnsi="Times New Roman" w:cs="Times New Roman"/>
        </w:rPr>
        <w:t>Bakanlığı -</w:t>
      </w:r>
      <w:proofErr w:type="gramEnd"/>
      <w:r w:rsidRPr="00521A2D">
        <w:rPr>
          <w:rFonts w:ascii="Times New Roman" w:hAnsi="Times New Roman" w:cs="Times New Roman"/>
        </w:rPr>
        <w:t xml:space="preserve"> ANKARA </w:t>
      </w:r>
    </w:p>
    <w:p w:rsidR="00521A2D" w:rsidRPr="00521A2D" w:rsidRDefault="00521A2D" w:rsidP="00521A2D">
      <w:pPr>
        <w:rPr>
          <w:rFonts w:ascii="Times New Roman" w:hAnsi="Times New Roman" w:cs="Times New Roman"/>
        </w:rPr>
      </w:pPr>
    </w:p>
    <w:p w:rsidR="00521A2D" w:rsidRPr="00521A2D" w:rsidRDefault="00521A2D" w:rsidP="00521A2D">
      <w:pPr>
        <w:jc w:val="both"/>
        <w:rPr>
          <w:rFonts w:ascii="Times New Roman" w:hAnsi="Times New Roman" w:cs="Times New Roman"/>
        </w:rPr>
      </w:pPr>
      <w:r w:rsidRPr="00521A2D">
        <w:rPr>
          <w:rFonts w:ascii="Times New Roman" w:hAnsi="Times New Roman" w:cs="Times New Roman"/>
          <w:b/>
          <w:bCs/>
          <w:u w:val="single"/>
        </w:rPr>
        <w:t>KONU</w:t>
      </w:r>
      <w:r w:rsidRPr="00521A2D">
        <w:rPr>
          <w:rFonts w:ascii="Times New Roman" w:hAnsi="Times New Roman" w:cs="Times New Roman"/>
          <w:b/>
          <w:bCs/>
          <w:u w:val="single"/>
        </w:rPr>
        <w:tab/>
      </w:r>
      <w:r w:rsidRPr="00521A2D">
        <w:rPr>
          <w:rFonts w:ascii="Times New Roman" w:hAnsi="Times New Roman" w:cs="Times New Roman"/>
          <w:b/>
          <w:bCs/>
          <w:u w:val="single"/>
        </w:rPr>
        <w:tab/>
      </w:r>
      <w:r w:rsidRPr="00521A2D">
        <w:rPr>
          <w:rFonts w:ascii="Times New Roman" w:hAnsi="Times New Roman" w:cs="Times New Roman"/>
          <w:b/>
          <w:bCs/>
          <w:u w:val="single"/>
        </w:rPr>
        <w:t xml:space="preserve">: </w:t>
      </w:r>
      <w:r w:rsidRPr="00521A2D">
        <w:rPr>
          <w:rFonts w:ascii="Times New Roman" w:hAnsi="Times New Roman" w:cs="Times New Roman"/>
        </w:rPr>
        <w:t>T.C. Gençlik ve Spor Bakanlığı’nın resmi internet sayfasında yayımlanan 11.02.2023 tarihli Basın Duyurusu öğrenilen ile KYK Yurtlarının boşaltılmasına ilişkin düzenleyici işlemin davalı idarenin savunmasın alınmaksızın, savunmaya ihtiyaç duyulur ise savunma süresinin kısaltılarak ve ek savunma süresi verilmeyerek yürütmesinin durdurulması ve iptali istemidir.</w:t>
      </w:r>
    </w:p>
    <w:p w:rsidR="00521A2D" w:rsidRPr="00521A2D" w:rsidRDefault="00521A2D" w:rsidP="00521A2D">
      <w:pPr>
        <w:rPr>
          <w:rFonts w:ascii="Times New Roman" w:hAnsi="Times New Roman" w:cs="Times New Roman"/>
        </w:rPr>
      </w:pPr>
    </w:p>
    <w:p w:rsidR="00521A2D" w:rsidRPr="00521A2D" w:rsidRDefault="00521A2D" w:rsidP="00521A2D">
      <w:pPr>
        <w:rPr>
          <w:rFonts w:ascii="Times New Roman" w:hAnsi="Times New Roman" w:cs="Times New Roman"/>
          <w:b/>
          <w:bCs/>
          <w:u w:val="single"/>
        </w:rPr>
      </w:pPr>
      <w:r w:rsidRPr="00521A2D">
        <w:rPr>
          <w:rFonts w:ascii="Times New Roman" w:hAnsi="Times New Roman" w:cs="Times New Roman"/>
          <w:b/>
          <w:bCs/>
          <w:u w:val="single"/>
        </w:rPr>
        <w:t>AÇIKLAMALAR</w:t>
      </w:r>
      <w:r w:rsidRPr="00521A2D">
        <w:rPr>
          <w:rFonts w:ascii="Times New Roman" w:hAnsi="Times New Roman" w:cs="Times New Roman"/>
          <w:b/>
          <w:bCs/>
          <w:u w:val="single"/>
        </w:rPr>
        <w:tab/>
        <w:t>:</w:t>
      </w:r>
    </w:p>
    <w:p w:rsidR="00521A2D" w:rsidRPr="00521A2D" w:rsidRDefault="00521A2D" w:rsidP="00521A2D">
      <w:pPr>
        <w:rPr>
          <w:rFonts w:ascii="Times New Roman" w:hAnsi="Times New Roman" w:cs="Times New Roman"/>
        </w:rPr>
      </w:pPr>
      <w:r w:rsidRPr="00521A2D">
        <w:rPr>
          <w:rFonts w:ascii="Times New Roman" w:hAnsi="Times New Roman" w:cs="Times New Roman"/>
        </w:rPr>
        <w:tab/>
      </w:r>
    </w:p>
    <w:p w:rsidR="00521A2D" w:rsidRPr="00521A2D" w:rsidRDefault="00521A2D" w:rsidP="00521A2D">
      <w:pPr>
        <w:jc w:val="both"/>
        <w:rPr>
          <w:rFonts w:ascii="Times New Roman" w:hAnsi="Times New Roman" w:cs="Times New Roman"/>
        </w:rPr>
      </w:pPr>
      <w:r w:rsidRPr="00521A2D">
        <w:rPr>
          <w:rFonts w:ascii="Times New Roman" w:hAnsi="Times New Roman" w:cs="Times New Roman"/>
        </w:rPr>
        <w:tab/>
        <w:t>1- Bilindiği üzere 06.02.2023 tarihinde, Gaziantep- Kahramanmaraş merkezli, Adana, Adıyaman, Diyarbakır, Gaziantep, Hatay, Kahramanmaraş, Kilis, Malatya, Osmaniye ve Şanlıurfa illeri olmak üzere toplam 10 ilde etkisini gösteren iki büyük deprem meydana gelmiştir.</w:t>
      </w:r>
    </w:p>
    <w:p w:rsidR="00521A2D" w:rsidRPr="00521A2D" w:rsidRDefault="00521A2D" w:rsidP="00521A2D">
      <w:pPr>
        <w:rPr>
          <w:rFonts w:ascii="Times New Roman" w:hAnsi="Times New Roman" w:cs="Times New Roman"/>
        </w:rPr>
      </w:pPr>
    </w:p>
    <w:p w:rsidR="00521A2D" w:rsidRPr="00521A2D" w:rsidRDefault="00521A2D" w:rsidP="00521A2D">
      <w:pPr>
        <w:jc w:val="both"/>
        <w:rPr>
          <w:rFonts w:ascii="Times New Roman" w:hAnsi="Times New Roman" w:cs="Times New Roman"/>
        </w:rPr>
      </w:pPr>
      <w:r w:rsidRPr="00521A2D">
        <w:rPr>
          <w:rFonts w:ascii="Times New Roman" w:hAnsi="Times New Roman" w:cs="Times New Roman"/>
        </w:rPr>
        <w:tab/>
        <w:t xml:space="preserve">Akabinde 6785 Karar sayılı Cumhurbaşkanı Kararnamesi ile 2709 sayılı T.C. Anayasası’nın 119. Maddesine dayanılarak söz konusu 10 ili kapsayacak ve 3 ay süre ile geçerli olacak şekilde Olağanüstü Hal İlan edilmiş ve bu kararname 08.02.2023 tarihli, 32098 Sayılı </w:t>
      </w:r>
      <w:proofErr w:type="gramStart"/>
      <w:r w:rsidRPr="00521A2D">
        <w:rPr>
          <w:rFonts w:ascii="Times New Roman" w:hAnsi="Times New Roman" w:cs="Times New Roman"/>
        </w:rPr>
        <w:t>Resmi</w:t>
      </w:r>
      <w:proofErr w:type="gramEnd"/>
      <w:r w:rsidRPr="00521A2D">
        <w:rPr>
          <w:rFonts w:ascii="Times New Roman" w:hAnsi="Times New Roman" w:cs="Times New Roman"/>
        </w:rPr>
        <w:t xml:space="preserve"> </w:t>
      </w:r>
      <w:proofErr w:type="spellStart"/>
      <w:r w:rsidRPr="00521A2D">
        <w:rPr>
          <w:rFonts w:ascii="Times New Roman" w:hAnsi="Times New Roman" w:cs="Times New Roman"/>
        </w:rPr>
        <w:t>Gazete’de</w:t>
      </w:r>
      <w:proofErr w:type="spellEnd"/>
      <w:r w:rsidRPr="00521A2D">
        <w:rPr>
          <w:rFonts w:ascii="Times New Roman" w:hAnsi="Times New Roman" w:cs="Times New Roman"/>
        </w:rPr>
        <w:t xml:space="preserve"> yayımlanmıştır. </w:t>
      </w:r>
    </w:p>
    <w:p w:rsidR="00521A2D" w:rsidRPr="00521A2D" w:rsidRDefault="00521A2D" w:rsidP="00521A2D">
      <w:pPr>
        <w:rPr>
          <w:rFonts w:ascii="Times New Roman" w:hAnsi="Times New Roman" w:cs="Times New Roman"/>
        </w:rPr>
      </w:pPr>
    </w:p>
    <w:p w:rsidR="00521A2D" w:rsidRPr="00521A2D" w:rsidRDefault="00521A2D" w:rsidP="00521A2D">
      <w:pPr>
        <w:jc w:val="both"/>
        <w:rPr>
          <w:rFonts w:ascii="Times New Roman" w:hAnsi="Times New Roman" w:cs="Times New Roman"/>
        </w:rPr>
      </w:pPr>
      <w:r w:rsidRPr="00521A2D">
        <w:rPr>
          <w:rFonts w:ascii="Times New Roman" w:hAnsi="Times New Roman" w:cs="Times New Roman"/>
        </w:rPr>
        <w:tab/>
        <w:t xml:space="preserve">2- Bu kapsamda, T.C. Gençlik ve Spor Bakanlığı’na ait 81 ilde bulunan toplam 850 bin yatak kapasiteli 800 adet, üniversite öğrencilerinin kullanımında olan yurtların, meydana gelen deprem nedeniyle yine bakanlık tarafından, barınma sıkıntısı içerisindeki depremzedelere tahsis edilmesi amacıyla boşaltılmasına ilişkin karar verilmiştir. </w:t>
      </w:r>
    </w:p>
    <w:p w:rsidR="00521A2D" w:rsidRPr="00521A2D" w:rsidRDefault="00521A2D" w:rsidP="00521A2D">
      <w:pPr>
        <w:rPr>
          <w:rFonts w:ascii="Times New Roman" w:hAnsi="Times New Roman" w:cs="Times New Roman"/>
        </w:rPr>
      </w:pPr>
    </w:p>
    <w:p w:rsidR="00521A2D" w:rsidRPr="00521A2D" w:rsidRDefault="00521A2D" w:rsidP="00521A2D">
      <w:pPr>
        <w:jc w:val="both"/>
        <w:rPr>
          <w:rFonts w:ascii="Times New Roman" w:hAnsi="Times New Roman" w:cs="Times New Roman"/>
        </w:rPr>
      </w:pPr>
      <w:r w:rsidRPr="00521A2D">
        <w:rPr>
          <w:rFonts w:ascii="Times New Roman" w:hAnsi="Times New Roman" w:cs="Times New Roman"/>
        </w:rPr>
        <w:tab/>
        <w:t xml:space="preserve">Söz konusu </w:t>
      </w:r>
      <w:proofErr w:type="gramStart"/>
      <w:r w:rsidRPr="00521A2D">
        <w:rPr>
          <w:rFonts w:ascii="Times New Roman" w:hAnsi="Times New Roman" w:cs="Times New Roman"/>
        </w:rPr>
        <w:t>karar  davalı</w:t>
      </w:r>
      <w:proofErr w:type="gramEnd"/>
      <w:r w:rsidRPr="00521A2D">
        <w:rPr>
          <w:rFonts w:ascii="Times New Roman" w:hAnsi="Times New Roman" w:cs="Times New Roman"/>
        </w:rPr>
        <w:t xml:space="preserve"> idare tarafından ilan ya da tebliğ edilmemiş olup, bakanlığın www.gsb.gov.tr sayfasında 11.02.2023 tarihinde yayımlanmıştır. İşbu dava, düzenleyici işlemin internet sayfasından duyurulması ile öğrenilmesi üzerine açılmıştır. Dava konusu işlem örneğinin davalı idareden celbini isteriz. </w:t>
      </w:r>
    </w:p>
    <w:p w:rsidR="00521A2D" w:rsidRPr="00521A2D" w:rsidRDefault="00521A2D" w:rsidP="00521A2D">
      <w:pPr>
        <w:rPr>
          <w:rFonts w:ascii="Times New Roman" w:hAnsi="Times New Roman" w:cs="Times New Roman"/>
        </w:rPr>
      </w:pPr>
      <w:r w:rsidRPr="00521A2D">
        <w:rPr>
          <w:rFonts w:ascii="Times New Roman" w:hAnsi="Times New Roman" w:cs="Times New Roman"/>
        </w:rPr>
        <w:t xml:space="preserve"> </w:t>
      </w:r>
    </w:p>
    <w:p w:rsidR="00521A2D" w:rsidRPr="00521A2D" w:rsidRDefault="00521A2D" w:rsidP="00521A2D">
      <w:pPr>
        <w:jc w:val="both"/>
        <w:rPr>
          <w:rFonts w:ascii="Times New Roman" w:hAnsi="Times New Roman" w:cs="Times New Roman"/>
        </w:rPr>
      </w:pPr>
      <w:r w:rsidRPr="00521A2D">
        <w:rPr>
          <w:rFonts w:ascii="Times New Roman" w:hAnsi="Times New Roman" w:cs="Times New Roman"/>
        </w:rPr>
        <w:tab/>
        <w:t xml:space="preserve">3- Yapılan duyuru ile birlikte Kredi ve Yurtlar Genel Müdürlüğü’nün ilgili il müdürlüklerince, yurtlarda kalmakta olan öğrencilerin yurtları ivedilikle boşaltması istenmiştir. Aynı zamanda herhangi bir nedenle il müdürlüklerince verilen sürede özel yurtlardaki özel eşyalarını alamayacak öğrencilerin eşyalarının yurt müdürlüklerince muhafaza altına alınacağı da öğrencilere bildirilmiştir. </w:t>
      </w:r>
    </w:p>
    <w:p w:rsidR="00521A2D" w:rsidRPr="00521A2D" w:rsidRDefault="00521A2D" w:rsidP="00521A2D">
      <w:pPr>
        <w:rPr>
          <w:rFonts w:ascii="Times New Roman" w:hAnsi="Times New Roman" w:cs="Times New Roman"/>
        </w:rPr>
      </w:pPr>
    </w:p>
    <w:p w:rsidR="00521A2D" w:rsidRPr="00521A2D" w:rsidRDefault="00521A2D" w:rsidP="00521A2D">
      <w:pPr>
        <w:jc w:val="both"/>
        <w:rPr>
          <w:rFonts w:ascii="Times New Roman" w:hAnsi="Times New Roman" w:cs="Times New Roman"/>
        </w:rPr>
      </w:pPr>
      <w:r w:rsidRPr="00521A2D">
        <w:rPr>
          <w:rFonts w:ascii="Times New Roman" w:hAnsi="Times New Roman" w:cs="Times New Roman"/>
        </w:rPr>
        <w:tab/>
      </w:r>
      <w:r>
        <w:rPr>
          <w:rFonts w:ascii="Times New Roman" w:hAnsi="Times New Roman" w:cs="Times New Roman"/>
        </w:rPr>
        <w:t>Çok</w:t>
      </w:r>
      <w:r w:rsidRPr="00521A2D">
        <w:rPr>
          <w:rFonts w:ascii="Times New Roman" w:hAnsi="Times New Roman" w:cs="Times New Roman"/>
        </w:rPr>
        <w:t xml:space="preserve"> sayıda üniversite öğrencisinin en temel hakkı olan yaşam (Anayasa m. 17), maddi ve manevi varlığını geliştirme (Anayasa m. 17), sağlık (Anayasa m. 56) ve eğitim haklarını (Anayasa m. 42) ihlal etmekte, kendileri yönünden giderilmesi </w:t>
      </w:r>
      <w:proofErr w:type="gramStart"/>
      <w:r w:rsidRPr="00521A2D">
        <w:rPr>
          <w:rFonts w:ascii="Times New Roman" w:hAnsi="Times New Roman" w:cs="Times New Roman"/>
        </w:rPr>
        <w:t>imkansız</w:t>
      </w:r>
      <w:proofErr w:type="gramEnd"/>
      <w:r w:rsidRPr="00521A2D">
        <w:rPr>
          <w:rFonts w:ascii="Times New Roman" w:hAnsi="Times New Roman" w:cs="Times New Roman"/>
        </w:rPr>
        <w:t xml:space="preserve"> zararlara neden olmaktadır. Zira alınan karar doğrultusunda öğrencilere yurtları boşaltmaları için verilen kısa süre, hali hazırda yurtlarda konaklamakta bulunan birçok öğrencinin yurtları boşaltması halinde </w:t>
      </w:r>
      <w:r w:rsidRPr="00521A2D">
        <w:rPr>
          <w:rFonts w:ascii="Times New Roman" w:hAnsi="Times New Roman" w:cs="Times New Roman"/>
        </w:rPr>
        <w:lastRenderedPageBreak/>
        <w:t xml:space="preserve">barınma sıkıntısına düşecekleri ve yurtlarda bulunan eşyalarını taşıyacak-saklayacak imkanlarının da olmaması göz önüne alındığında söz konuşu işlemin uygulanması halinde telafisi güç ve </w:t>
      </w:r>
      <w:proofErr w:type="gramStart"/>
      <w:r w:rsidRPr="00521A2D">
        <w:rPr>
          <w:rFonts w:ascii="Times New Roman" w:hAnsi="Times New Roman" w:cs="Times New Roman"/>
        </w:rPr>
        <w:t>imkansız</w:t>
      </w:r>
      <w:proofErr w:type="gramEnd"/>
      <w:r w:rsidRPr="00521A2D">
        <w:rPr>
          <w:rFonts w:ascii="Times New Roman" w:hAnsi="Times New Roman" w:cs="Times New Roman"/>
        </w:rPr>
        <w:t xml:space="preserve"> zararlara sebebiyet vereceği, uygulanmakla tükeneceği açıktır. Bu nedenle savunma beklenmeksizin, savunmaya ihtiyaç duyulur ise savunma süresinin kısaltılarak yürütmenin durdurulması kararı verilmesini talep ederiz.</w:t>
      </w:r>
    </w:p>
    <w:p w:rsidR="00521A2D" w:rsidRPr="00521A2D" w:rsidRDefault="00521A2D" w:rsidP="00521A2D">
      <w:pPr>
        <w:rPr>
          <w:rFonts w:ascii="Times New Roman" w:hAnsi="Times New Roman" w:cs="Times New Roman"/>
        </w:rPr>
      </w:pPr>
    </w:p>
    <w:p w:rsidR="00521A2D" w:rsidRPr="00521A2D" w:rsidRDefault="00521A2D" w:rsidP="00521A2D">
      <w:pPr>
        <w:jc w:val="both"/>
        <w:rPr>
          <w:rFonts w:ascii="Times New Roman" w:hAnsi="Times New Roman" w:cs="Times New Roman"/>
        </w:rPr>
      </w:pPr>
      <w:r w:rsidRPr="00521A2D">
        <w:rPr>
          <w:rFonts w:ascii="Times New Roman" w:hAnsi="Times New Roman" w:cs="Times New Roman"/>
        </w:rPr>
        <w:tab/>
        <w:t xml:space="preserve">4- T.C. Gençlik ve Spor Bakanlığı’nın 11.02.2023 tarihinde 10 ilde meydana gelen deprem neticesinde zarar görmüş depremzedelere temin edilmesi amacıyla 81 ilde bulunan tüm KYK yurtlarının boşaltılmasına ilişkin kararında yetki aşımı söz konusudur. 08.02.2023 tarihinde 10 il için 3 ay süre ile olağanüstü </w:t>
      </w:r>
      <w:proofErr w:type="gramStart"/>
      <w:r w:rsidRPr="00521A2D">
        <w:rPr>
          <w:rFonts w:ascii="Times New Roman" w:hAnsi="Times New Roman" w:cs="Times New Roman"/>
        </w:rPr>
        <w:t>hal</w:t>
      </w:r>
      <w:proofErr w:type="gramEnd"/>
      <w:r w:rsidRPr="00521A2D">
        <w:rPr>
          <w:rFonts w:ascii="Times New Roman" w:hAnsi="Times New Roman" w:cs="Times New Roman"/>
        </w:rPr>
        <w:t xml:space="preserve"> ilan edilmiştir. Bu bakımdan davalı idareler, tüm ülke genelini kapsayacak nitelikte ve herhangi bir süre kısıtlamasına gitmeksizin düzenleyici işlem tesis edemez. Sadece bu nedenle dahi </w:t>
      </w:r>
      <w:proofErr w:type="gramStart"/>
      <w:r w:rsidRPr="00521A2D">
        <w:rPr>
          <w:rFonts w:ascii="Times New Roman" w:hAnsi="Times New Roman" w:cs="Times New Roman"/>
        </w:rPr>
        <w:t>söz  konusu</w:t>
      </w:r>
      <w:proofErr w:type="gramEnd"/>
      <w:r w:rsidRPr="00521A2D">
        <w:rPr>
          <w:rFonts w:ascii="Times New Roman" w:hAnsi="Times New Roman" w:cs="Times New Roman"/>
        </w:rPr>
        <w:t xml:space="preserve"> işlemin tek başına iptali gerekmektedir. </w:t>
      </w:r>
    </w:p>
    <w:p w:rsidR="00521A2D" w:rsidRPr="00521A2D" w:rsidRDefault="00521A2D" w:rsidP="00521A2D">
      <w:pPr>
        <w:rPr>
          <w:rFonts w:ascii="Times New Roman" w:hAnsi="Times New Roman" w:cs="Times New Roman"/>
        </w:rPr>
      </w:pPr>
    </w:p>
    <w:p w:rsidR="00521A2D" w:rsidRPr="00521A2D" w:rsidRDefault="00521A2D" w:rsidP="00521A2D">
      <w:pPr>
        <w:jc w:val="both"/>
        <w:rPr>
          <w:rFonts w:ascii="Times New Roman" w:hAnsi="Times New Roman" w:cs="Times New Roman"/>
        </w:rPr>
      </w:pPr>
      <w:r w:rsidRPr="00521A2D">
        <w:rPr>
          <w:rFonts w:ascii="Times New Roman" w:hAnsi="Times New Roman" w:cs="Times New Roman"/>
        </w:rPr>
        <w:tab/>
        <w:t xml:space="preserve">5- Aynı zamanda deprem nedeni ile evleri yıkılarak, zarar gören depremzedelerin barınması amacıyla üniversite öğrencilerinin yurtlarının boşaltılması davalı idare tarafından sonuçları kapsamlı olarak düşünülmeden, acele ile verilmiş bir karardır. Nitekim barınma sıkıntısı çeken depremzedelere barınma </w:t>
      </w:r>
      <w:proofErr w:type="gramStart"/>
      <w:r w:rsidRPr="00521A2D">
        <w:rPr>
          <w:rFonts w:ascii="Times New Roman" w:hAnsi="Times New Roman" w:cs="Times New Roman"/>
        </w:rPr>
        <w:t>imkanı</w:t>
      </w:r>
      <w:proofErr w:type="gramEnd"/>
      <w:r w:rsidRPr="00521A2D">
        <w:rPr>
          <w:rFonts w:ascii="Times New Roman" w:hAnsi="Times New Roman" w:cs="Times New Roman"/>
        </w:rPr>
        <w:t xml:space="preserve"> sağlama amacıyla yurtlarda kalmakta olan öğrencilerin çıkarılması, idari işlem aracılığıyla üniversite öğrencilerinin barınma sıkıntısı yaşamasına sebebiyet vermektedir. Bu bakımdan “kamu yararı” amacıyla tesis edildiği iddia edilen idari işlem uygulanması halinde bu sefer üniversite öğrencilerinin mağdur olmasına sebebiyet verecektir. </w:t>
      </w:r>
      <w:proofErr w:type="gramStart"/>
      <w:r w:rsidRPr="00521A2D">
        <w:rPr>
          <w:rFonts w:ascii="Times New Roman" w:hAnsi="Times New Roman" w:cs="Times New Roman"/>
        </w:rPr>
        <w:t>Bu  durum</w:t>
      </w:r>
      <w:proofErr w:type="gramEnd"/>
      <w:r w:rsidRPr="00521A2D">
        <w:rPr>
          <w:rFonts w:ascii="Times New Roman" w:hAnsi="Times New Roman" w:cs="Times New Roman"/>
        </w:rPr>
        <w:t xml:space="preserve"> söz konusu işlemi kamu yararı bakımından tartışmalı hale getirmektedir. Zira depremzedelerin barınma sorunun çözümü bakımından, konaklama sektörünün imkanlarına başvurulmaksızın, doğrudan ve ilk elden öğrencilerin barınma yerlerine el konulması, öğrencilerin haklarına ilişkin orantısız ve ölçüsüz bir müdahale yaratmıştır. </w:t>
      </w:r>
    </w:p>
    <w:p w:rsidR="00521A2D" w:rsidRPr="00521A2D" w:rsidRDefault="00521A2D" w:rsidP="00521A2D">
      <w:pPr>
        <w:rPr>
          <w:rFonts w:ascii="Times New Roman" w:hAnsi="Times New Roman" w:cs="Times New Roman"/>
        </w:rPr>
      </w:pPr>
    </w:p>
    <w:p w:rsidR="00521A2D" w:rsidRPr="00521A2D" w:rsidRDefault="00521A2D" w:rsidP="00521A2D">
      <w:pPr>
        <w:jc w:val="both"/>
        <w:rPr>
          <w:rFonts w:ascii="Times New Roman" w:hAnsi="Times New Roman" w:cs="Times New Roman"/>
        </w:rPr>
      </w:pPr>
      <w:r w:rsidRPr="00521A2D">
        <w:rPr>
          <w:rFonts w:ascii="Times New Roman" w:hAnsi="Times New Roman" w:cs="Times New Roman"/>
        </w:rPr>
        <w:tab/>
        <w:t xml:space="preserve">6- Yurtların boşaltılmasının bir bakıma kolaylaştırılması maksadıyla, eş zamanlı olarak Yükseköğretim Kurulu tarafından yine 11.02.2023 tarihinde “basın duyurusu” olarak 2022-2023 eğitim ve öğretim bahar döneminin uzaktan öğretim yoluyla tamamlanmasına ilişkin karar alınmıştır. YÖK tarafından alınan bu karara karşı da tarafımızca hukuka aykırı olduğu gerekçesi ile iptal davası açılmıştır. 10 ilde yaşanan deprem nedeniyle mağdur olan depremzedelerin mağduriyetini gidermeye çalışırken, üniversite öğrencilerinin eğitim ve barınma haklarının ölçüsüz şekilde kısıtlanması kamu yararı ilkesi ile bağdaşmamaktadır. </w:t>
      </w:r>
    </w:p>
    <w:p w:rsidR="00521A2D" w:rsidRPr="00521A2D" w:rsidRDefault="00521A2D" w:rsidP="00521A2D">
      <w:pPr>
        <w:rPr>
          <w:rFonts w:ascii="Times New Roman" w:hAnsi="Times New Roman" w:cs="Times New Roman"/>
        </w:rPr>
      </w:pPr>
    </w:p>
    <w:p w:rsidR="00521A2D" w:rsidRPr="00521A2D" w:rsidRDefault="00521A2D" w:rsidP="00521A2D">
      <w:pPr>
        <w:jc w:val="both"/>
        <w:rPr>
          <w:rFonts w:ascii="Times New Roman" w:hAnsi="Times New Roman" w:cs="Times New Roman"/>
        </w:rPr>
      </w:pPr>
      <w:r w:rsidRPr="00521A2D">
        <w:rPr>
          <w:rFonts w:ascii="Times New Roman" w:hAnsi="Times New Roman" w:cs="Times New Roman"/>
        </w:rPr>
        <w:tab/>
        <w:t xml:space="preserve">7- Devletin bünyesinde başka kurum ve kuruluşlarına ait birçok tesis ve yatak kapasiteli kampüs olduğu da malumunuzdur. Bu açıdan devletin depremzedelere sunabileceği KYK yurtları dışında başkaca birçok </w:t>
      </w:r>
      <w:proofErr w:type="gramStart"/>
      <w:r w:rsidRPr="00521A2D">
        <w:rPr>
          <w:rFonts w:ascii="Times New Roman" w:hAnsi="Times New Roman" w:cs="Times New Roman"/>
        </w:rPr>
        <w:t>imkanı</w:t>
      </w:r>
      <w:proofErr w:type="gramEnd"/>
      <w:r w:rsidRPr="00521A2D">
        <w:rPr>
          <w:rFonts w:ascii="Times New Roman" w:hAnsi="Times New Roman" w:cs="Times New Roman"/>
        </w:rPr>
        <w:t xml:space="preserve"> bulunmasına rağmen bu yolu seçmiş olması da depremzedelerin barınma hakkı ile üniversite öğrencilerinin eğitim hakkını yarıştırmaya neden olmaktadır. Davalı idare söz konusu işlemi ile arasında bağlantı dahi kurulamayacak iki temel hakkı çatışır hale getirmiş ve üniversite öğrencilerinin de barınma hakkının özüne müdahale etmiştir. Üstelik söz konusu yurtlar üniversite öğrencilerinin barınması için dahi yeterli değildir. Açıklanan verilere göre üniversite öğrenci sayısı 8.196.959 kişiyken KYK yurdunu kullanan öğrenci sayısı 678.763’tir. Kamuoyuna yansıyan haberlerden görülebileceği üzere çok sayıda üniversite öğrencisinin yurtlarda kalmak istediği ancak yurt sayısının yetersiz olması nedeniyle barınma sorunu çektiği bilinmektedir. Depremde çok sayıda yerleşim yerinde çok sayıda konutun kullanılamaz hale geldiği, kısa sürede oluşan hasarın giderilemeyeceği dikkate alındığında daha kalıcı çözümlerle ihtiyacın karşılanması gerektiği açıktır. Bir başka anlatımla zaten barınma sorunları yaşayan bir kesimin sınırlı olanaklarının kullanılması yerine kamunun elinde bulunan misafirhane, lojman </w:t>
      </w:r>
      <w:proofErr w:type="spellStart"/>
      <w:r w:rsidRPr="00521A2D">
        <w:rPr>
          <w:rFonts w:ascii="Times New Roman" w:hAnsi="Times New Roman" w:cs="Times New Roman"/>
        </w:rPr>
        <w:t>vb</w:t>
      </w:r>
      <w:proofErr w:type="spellEnd"/>
      <w:r w:rsidRPr="00521A2D">
        <w:rPr>
          <w:rFonts w:ascii="Times New Roman" w:hAnsi="Times New Roman" w:cs="Times New Roman"/>
        </w:rPr>
        <w:t xml:space="preserve"> olanaklar yoluyla daha kalıcı çözümler üretilmesi gerekmektedir. </w:t>
      </w:r>
    </w:p>
    <w:p w:rsidR="00521A2D" w:rsidRPr="00521A2D" w:rsidRDefault="00521A2D" w:rsidP="00521A2D">
      <w:pPr>
        <w:rPr>
          <w:rFonts w:ascii="Times New Roman" w:hAnsi="Times New Roman" w:cs="Times New Roman"/>
        </w:rPr>
      </w:pPr>
    </w:p>
    <w:p w:rsidR="00521A2D" w:rsidRPr="00521A2D" w:rsidRDefault="00521A2D" w:rsidP="00521A2D">
      <w:pPr>
        <w:jc w:val="both"/>
        <w:rPr>
          <w:rFonts w:ascii="Times New Roman" w:hAnsi="Times New Roman" w:cs="Times New Roman"/>
        </w:rPr>
      </w:pPr>
      <w:r w:rsidRPr="00521A2D">
        <w:rPr>
          <w:rFonts w:ascii="Times New Roman" w:hAnsi="Times New Roman" w:cs="Times New Roman"/>
        </w:rPr>
        <w:tab/>
        <w:t xml:space="preserve">8- Üstelik davalı idarenin kayıtlarına göre 850 bin yatak kapasiteli 800 adet KYK yurdu bulunmaktadır. Depremden etkilenen nüfus ise yaklaşık 13,5 milyondur. Bu kadar insanın barınma sorunun KYK yurtları ile çözülemeyeceği ortadır. </w:t>
      </w:r>
    </w:p>
    <w:p w:rsidR="00521A2D" w:rsidRPr="00521A2D" w:rsidRDefault="00521A2D" w:rsidP="00521A2D">
      <w:pPr>
        <w:rPr>
          <w:rFonts w:ascii="Times New Roman" w:hAnsi="Times New Roman" w:cs="Times New Roman"/>
        </w:rPr>
      </w:pPr>
      <w:r w:rsidRPr="00521A2D">
        <w:rPr>
          <w:rFonts w:ascii="Times New Roman" w:hAnsi="Times New Roman" w:cs="Times New Roman"/>
        </w:rPr>
        <w:t xml:space="preserve"> </w:t>
      </w:r>
    </w:p>
    <w:p w:rsidR="00521A2D" w:rsidRPr="00521A2D" w:rsidRDefault="00521A2D" w:rsidP="00521A2D">
      <w:pPr>
        <w:jc w:val="both"/>
        <w:rPr>
          <w:rFonts w:ascii="Times New Roman" w:hAnsi="Times New Roman" w:cs="Times New Roman"/>
        </w:rPr>
      </w:pPr>
      <w:r w:rsidRPr="00521A2D">
        <w:rPr>
          <w:rFonts w:ascii="Times New Roman" w:hAnsi="Times New Roman" w:cs="Times New Roman"/>
        </w:rPr>
        <w:tab/>
        <w:t xml:space="preserve">9- Sonuç olarak alınan </w:t>
      </w:r>
      <w:proofErr w:type="gramStart"/>
      <w:r w:rsidRPr="00521A2D">
        <w:rPr>
          <w:rFonts w:ascii="Times New Roman" w:hAnsi="Times New Roman" w:cs="Times New Roman"/>
        </w:rPr>
        <w:t>bu  karar</w:t>
      </w:r>
      <w:proofErr w:type="gramEnd"/>
      <w:r w:rsidRPr="00521A2D">
        <w:rPr>
          <w:rFonts w:ascii="Times New Roman" w:hAnsi="Times New Roman" w:cs="Times New Roman"/>
        </w:rPr>
        <w:t xml:space="preserve"> ile devletin meydana gelen deprem nedeniyle elindeki imkanlarını etkili bir şekilde kullanamadığı anlaşılmaktadır. Dolayısıyla söz konusu uygulama açıklanan nedenlerle son çare olarak uygulanması gereken bir “</w:t>
      </w:r>
      <w:proofErr w:type="spellStart"/>
      <w:r w:rsidRPr="00521A2D">
        <w:rPr>
          <w:rFonts w:ascii="Times New Roman" w:hAnsi="Times New Roman" w:cs="Times New Roman"/>
        </w:rPr>
        <w:t>çözüm”dür</w:t>
      </w:r>
      <w:proofErr w:type="spellEnd"/>
      <w:r w:rsidRPr="00521A2D">
        <w:rPr>
          <w:rFonts w:ascii="Times New Roman" w:hAnsi="Times New Roman" w:cs="Times New Roman"/>
        </w:rPr>
        <w:t xml:space="preserve">. Bir başka deyişle bu problemin üniversite öğrencilerinin eğitim ve barınma hakkına yönelik herhangi bir müdahalede bulunmadan da çözülme </w:t>
      </w:r>
      <w:proofErr w:type="gramStart"/>
      <w:r w:rsidRPr="00521A2D">
        <w:rPr>
          <w:rFonts w:ascii="Times New Roman" w:hAnsi="Times New Roman" w:cs="Times New Roman"/>
        </w:rPr>
        <w:t>imkanı</w:t>
      </w:r>
      <w:proofErr w:type="gramEnd"/>
      <w:r w:rsidRPr="00521A2D">
        <w:rPr>
          <w:rFonts w:ascii="Times New Roman" w:hAnsi="Times New Roman" w:cs="Times New Roman"/>
        </w:rPr>
        <w:t xml:space="preserve"> olduğunu açıktır.</w:t>
      </w:r>
    </w:p>
    <w:p w:rsidR="00521A2D" w:rsidRPr="00521A2D" w:rsidRDefault="00521A2D" w:rsidP="00521A2D">
      <w:pPr>
        <w:rPr>
          <w:rFonts w:ascii="Times New Roman" w:hAnsi="Times New Roman" w:cs="Times New Roman"/>
        </w:rPr>
      </w:pPr>
    </w:p>
    <w:p w:rsidR="00521A2D" w:rsidRPr="00521A2D" w:rsidRDefault="00521A2D" w:rsidP="00521A2D">
      <w:pPr>
        <w:jc w:val="both"/>
        <w:rPr>
          <w:rFonts w:ascii="Times New Roman" w:hAnsi="Times New Roman" w:cs="Times New Roman"/>
        </w:rPr>
      </w:pPr>
      <w:r w:rsidRPr="00521A2D">
        <w:rPr>
          <w:rFonts w:ascii="Times New Roman" w:hAnsi="Times New Roman" w:cs="Times New Roman"/>
        </w:rPr>
        <w:tab/>
        <w:t xml:space="preserve">10-Dolayısıyla davacılar yargılama harç ve giderlerini karşılayabilecek durumda değildirler. Bu nedenle işbu dava adli yardım istemli olarak açılmış olup adli yardım istemimizin kabul edilmesini talep ederiz. </w:t>
      </w:r>
    </w:p>
    <w:p w:rsidR="00521A2D" w:rsidRPr="00521A2D" w:rsidRDefault="00521A2D" w:rsidP="00521A2D">
      <w:pPr>
        <w:rPr>
          <w:rFonts w:ascii="Times New Roman" w:hAnsi="Times New Roman" w:cs="Times New Roman"/>
        </w:rPr>
      </w:pPr>
    </w:p>
    <w:p w:rsidR="00521A2D" w:rsidRPr="00521A2D" w:rsidRDefault="00521A2D" w:rsidP="00521A2D">
      <w:pPr>
        <w:rPr>
          <w:rFonts w:ascii="Times New Roman" w:hAnsi="Times New Roman" w:cs="Times New Roman"/>
        </w:rPr>
      </w:pPr>
    </w:p>
    <w:p w:rsidR="00521A2D" w:rsidRPr="00521A2D" w:rsidRDefault="00521A2D" w:rsidP="00521A2D">
      <w:pPr>
        <w:rPr>
          <w:rFonts w:ascii="Times New Roman" w:hAnsi="Times New Roman" w:cs="Times New Roman"/>
        </w:rPr>
      </w:pPr>
      <w:r w:rsidRPr="00521A2D">
        <w:rPr>
          <w:rFonts w:ascii="Times New Roman" w:hAnsi="Times New Roman" w:cs="Times New Roman"/>
          <w:b/>
          <w:bCs/>
          <w:u w:val="single"/>
        </w:rPr>
        <w:t>HUKUKİ NEDENLER</w:t>
      </w:r>
      <w:r w:rsidRPr="00521A2D">
        <w:rPr>
          <w:rFonts w:ascii="Times New Roman" w:hAnsi="Times New Roman" w:cs="Times New Roman"/>
          <w:b/>
          <w:bCs/>
          <w:u w:val="single"/>
        </w:rPr>
        <w:tab/>
      </w:r>
      <w:r w:rsidRPr="00521A2D">
        <w:rPr>
          <w:rFonts w:ascii="Times New Roman" w:hAnsi="Times New Roman" w:cs="Times New Roman"/>
          <w:b/>
          <w:bCs/>
          <w:u w:val="single"/>
        </w:rPr>
        <w:t>:</w:t>
      </w:r>
      <w:r w:rsidRPr="00521A2D">
        <w:rPr>
          <w:rFonts w:ascii="Times New Roman" w:hAnsi="Times New Roman" w:cs="Times New Roman"/>
        </w:rPr>
        <w:t xml:space="preserve"> Anayasa, 2577 sayılı Yasa, 2547 sayılı Yasa ve sair mevzuat.</w:t>
      </w:r>
    </w:p>
    <w:p w:rsidR="00521A2D" w:rsidRPr="00521A2D" w:rsidRDefault="00521A2D" w:rsidP="00521A2D">
      <w:pPr>
        <w:rPr>
          <w:rFonts w:ascii="Times New Roman" w:hAnsi="Times New Roman" w:cs="Times New Roman"/>
        </w:rPr>
      </w:pPr>
    </w:p>
    <w:p w:rsidR="00521A2D" w:rsidRPr="00521A2D" w:rsidRDefault="00521A2D" w:rsidP="00521A2D">
      <w:pPr>
        <w:rPr>
          <w:rFonts w:ascii="Times New Roman" w:hAnsi="Times New Roman" w:cs="Times New Roman"/>
        </w:rPr>
      </w:pPr>
      <w:r w:rsidRPr="00521A2D">
        <w:rPr>
          <w:rFonts w:ascii="Times New Roman" w:hAnsi="Times New Roman" w:cs="Times New Roman"/>
          <w:b/>
          <w:bCs/>
          <w:u w:val="single"/>
        </w:rPr>
        <w:t>DELİLLER</w:t>
      </w:r>
      <w:r w:rsidRPr="00521A2D">
        <w:rPr>
          <w:rFonts w:ascii="Times New Roman" w:hAnsi="Times New Roman" w:cs="Times New Roman"/>
          <w:b/>
          <w:bCs/>
          <w:u w:val="single"/>
        </w:rPr>
        <w:tab/>
      </w:r>
      <w:r w:rsidRPr="00521A2D">
        <w:rPr>
          <w:rFonts w:ascii="Times New Roman" w:hAnsi="Times New Roman" w:cs="Times New Roman"/>
          <w:b/>
          <w:bCs/>
          <w:u w:val="single"/>
        </w:rPr>
        <w:tab/>
      </w:r>
      <w:r w:rsidRPr="00521A2D">
        <w:rPr>
          <w:rFonts w:ascii="Times New Roman" w:hAnsi="Times New Roman" w:cs="Times New Roman"/>
          <w:b/>
          <w:bCs/>
          <w:u w:val="single"/>
        </w:rPr>
        <w:tab/>
      </w:r>
      <w:r w:rsidRPr="00521A2D">
        <w:rPr>
          <w:rFonts w:ascii="Times New Roman" w:hAnsi="Times New Roman" w:cs="Times New Roman"/>
          <w:b/>
          <w:bCs/>
          <w:u w:val="single"/>
        </w:rPr>
        <w:t>:</w:t>
      </w:r>
      <w:r w:rsidRPr="00521A2D">
        <w:rPr>
          <w:rFonts w:ascii="Times New Roman" w:hAnsi="Times New Roman" w:cs="Times New Roman"/>
        </w:rPr>
        <w:t xml:space="preserve"> Ekli belgeler, idareden celbi istenen işlem örneği ve sair yasal delil</w:t>
      </w:r>
    </w:p>
    <w:p w:rsidR="00521A2D" w:rsidRPr="00521A2D" w:rsidRDefault="00521A2D" w:rsidP="00521A2D">
      <w:pPr>
        <w:rPr>
          <w:rFonts w:ascii="Times New Roman" w:hAnsi="Times New Roman" w:cs="Times New Roman"/>
        </w:rPr>
      </w:pPr>
    </w:p>
    <w:p w:rsidR="00521A2D" w:rsidRPr="00521A2D" w:rsidRDefault="00521A2D" w:rsidP="00521A2D">
      <w:pPr>
        <w:jc w:val="both"/>
        <w:rPr>
          <w:rFonts w:ascii="Times New Roman" w:hAnsi="Times New Roman" w:cs="Times New Roman"/>
        </w:rPr>
      </w:pPr>
      <w:r w:rsidRPr="00521A2D">
        <w:rPr>
          <w:rFonts w:ascii="Times New Roman" w:hAnsi="Times New Roman" w:cs="Times New Roman"/>
          <w:b/>
          <w:bCs/>
          <w:u w:val="single"/>
        </w:rPr>
        <w:t xml:space="preserve">SONUÇ VE İSTEM </w:t>
      </w:r>
      <w:r w:rsidRPr="00521A2D">
        <w:rPr>
          <w:rFonts w:ascii="Times New Roman" w:hAnsi="Times New Roman" w:cs="Times New Roman"/>
          <w:b/>
          <w:bCs/>
          <w:u w:val="single"/>
        </w:rPr>
        <w:tab/>
        <w:t>:</w:t>
      </w:r>
      <w:r w:rsidRPr="00521A2D">
        <w:rPr>
          <w:rFonts w:ascii="Times New Roman" w:hAnsi="Times New Roman" w:cs="Times New Roman"/>
        </w:rPr>
        <w:t xml:space="preserve"> Yukarıda açıklanan ve </w:t>
      </w:r>
      <w:proofErr w:type="spellStart"/>
      <w:r w:rsidRPr="00521A2D">
        <w:rPr>
          <w:rFonts w:ascii="Times New Roman" w:hAnsi="Times New Roman" w:cs="Times New Roman"/>
        </w:rPr>
        <w:t>re’sen</w:t>
      </w:r>
      <w:proofErr w:type="spellEnd"/>
      <w:r w:rsidRPr="00521A2D">
        <w:rPr>
          <w:rFonts w:ascii="Times New Roman" w:hAnsi="Times New Roman" w:cs="Times New Roman"/>
        </w:rPr>
        <w:t xml:space="preserve"> gözetilecek nedenlerle; T.C. Gençlik ve Spor Bakanlığı’nın resmi internet sayfasında yayımlanan 11.02.2023 tarihli Basın Duyurusu öğrenilen ile KYK Yurtlarının boşaltılmasına ilişkin düzenleyici işlemin davalı idarenin savunmasın alınmaksızın, savunmaya ihtiyaç duyulur ise savunma süresinin kısaltılarak ve ek savunma süresi verilmeyerek öncelikle ve ivedilikle YÜRÜTMESİNİN DURDURULMASINA ve İPTALİNE, adli yardım talebinin kabulüne, yargılama gideri ve vekalet ücretinin davalı idareye yükletilmesine karar verilmesini vekaleten talep ederiz.  </w:t>
      </w:r>
    </w:p>
    <w:p w:rsidR="00521A2D" w:rsidRPr="00521A2D" w:rsidRDefault="00521A2D">
      <w:pPr>
        <w:rPr>
          <w:rFonts w:ascii="Times New Roman" w:hAnsi="Times New Roman" w:cs="Times New Roman"/>
        </w:rPr>
      </w:pPr>
    </w:p>
    <w:sectPr w:rsidR="00521A2D" w:rsidRPr="00521A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A2D"/>
    <w:rsid w:val="00521A2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1D959CEF"/>
  <w15:chartTrackingRefBased/>
  <w15:docId w15:val="{2F36D1AD-83C5-1946-9D0B-80DCA0405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1223</Words>
  <Characters>6975</Characters>
  <Application>Microsoft Office Word</Application>
  <DocSecurity>0</DocSecurity>
  <Lines>58</Lines>
  <Paragraphs>16</Paragraphs>
  <ScaleCrop>false</ScaleCrop>
  <Company/>
  <LinksUpToDate>false</LinksUpToDate>
  <CharactersWithSpaces>8182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 Sergen NISANOGLU</dc:creator>
  <cp:keywords/>
  <dc:description/>
  <cp:lastModifiedBy>Y. Sergen NISANOGLU</cp:lastModifiedBy>
  <cp:revision>1</cp:revision>
  <dcterms:created xsi:type="dcterms:W3CDTF">2023-02-14T12:06:00Z</dcterms:created>
  <dcterms:modified xsi:type="dcterms:W3CDTF">2023-02-14T12:11:00Z</dcterms:modified>
</cp:coreProperties>
</file>